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007" w:rsidRPr="0043496F" w:rsidP="002A3007">
      <w:pPr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Дело № </w:t>
      </w:r>
      <w:r>
        <w:rPr>
          <w:color w:val="000000"/>
          <w:sz w:val="26"/>
          <w:szCs w:val="26"/>
        </w:rPr>
        <w:t>05-0542/2604/2025</w:t>
      </w:r>
    </w:p>
    <w:p w:rsidR="002A3007" w:rsidRPr="0043496F" w:rsidP="002A3007">
      <w:pPr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УИД № </w:t>
      </w:r>
      <w:r>
        <w:rPr>
          <w:sz w:val="26"/>
          <w:szCs w:val="26"/>
        </w:rPr>
        <w:t>86MS0059-01-2025-003353-16</w:t>
      </w:r>
    </w:p>
    <w:p w:rsidR="002A3007" w:rsidRPr="0043496F" w:rsidP="002A3007">
      <w:pPr>
        <w:jc w:val="center"/>
        <w:rPr>
          <w:bCs/>
          <w:color w:val="000000"/>
          <w:sz w:val="26"/>
          <w:szCs w:val="26"/>
        </w:rPr>
      </w:pPr>
    </w:p>
    <w:p w:rsidR="002A3007" w:rsidRPr="0043496F" w:rsidP="002A3007">
      <w:pPr>
        <w:jc w:val="center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ПОСТАНОВЛЕНИЕ </w:t>
      </w:r>
    </w:p>
    <w:p w:rsidR="002A3007" w:rsidRPr="0043496F" w:rsidP="002A3007">
      <w:pPr>
        <w:tabs>
          <w:tab w:val="left" w:pos="3495"/>
        </w:tabs>
        <w:jc w:val="both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 xml:space="preserve">город Сургут </w:t>
      </w:r>
      <w:r w:rsidRPr="0043496F">
        <w:rPr>
          <w:bCs/>
          <w:color w:val="000099"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28 мая 2025 года</w:t>
      </w:r>
      <w:r w:rsidRPr="0043496F">
        <w:rPr>
          <w:bCs/>
          <w:color w:val="000099"/>
          <w:sz w:val="26"/>
          <w:szCs w:val="26"/>
        </w:rPr>
        <w:t xml:space="preserve"> </w:t>
      </w:r>
    </w:p>
    <w:p w:rsidR="002A3007" w:rsidRPr="0043496F" w:rsidP="002A3007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2A3007" w:rsidRPr="0043496F" w:rsidP="002A3007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405, рассмотрев дело об административном правонарушении, предусмотренном </w:t>
      </w:r>
      <w:r>
        <w:rPr>
          <w:sz w:val="26"/>
          <w:szCs w:val="26"/>
        </w:rPr>
        <w:t>ч.1 ст. 20.25</w:t>
      </w:r>
      <w:r w:rsidRPr="0043496F">
        <w:rPr>
          <w:sz w:val="26"/>
          <w:szCs w:val="26"/>
        </w:rPr>
        <w:t xml:space="preserve"> КоАП РФ, в отношении</w:t>
      </w:r>
    </w:p>
    <w:p w:rsidR="002A3007" w:rsidRPr="0043496F" w:rsidP="002A300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Адуева</w:t>
      </w:r>
      <w:r>
        <w:rPr>
          <w:sz w:val="26"/>
          <w:szCs w:val="26"/>
        </w:rPr>
        <w:t xml:space="preserve"> Магомеда </w:t>
      </w:r>
      <w:r>
        <w:rPr>
          <w:sz w:val="26"/>
          <w:szCs w:val="26"/>
        </w:rPr>
        <w:t>Яхьяевича</w:t>
      </w:r>
      <w:r w:rsidRPr="0043496F">
        <w:rPr>
          <w:sz w:val="26"/>
          <w:szCs w:val="26"/>
        </w:rPr>
        <w:t xml:space="preserve">, ранее </w:t>
      </w:r>
      <w:r w:rsidRPr="0043496F">
        <w:rPr>
          <w:color w:val="0000FF"/>
          <w:sz w:val="26"/>
          <w:szCs w:val="26"/>
        </w:rPr>
        <w:t>привлекавшегося</w:t>
      </w:r>
      <w:r w:rsidRPr="0043496F">
        <w:rPr>
          <w:sz w:val="26"/>
          <w:szCs w:val="26"/>
        </w:rPr>
        <w:t xml:space="preserve"> к административной ответственности,</w:t>
      </w:r>
    </w:p>
    <w:p w:rsidR="002A3007" w:rsidRPr="0043496F" w:rsidP="002A3007">
      <w:pPr>
        <w:jc w:val="center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>установил:</w:t>
      </w:r>
    </w:p>
    <w:p w:rsidR="002A3007" w:rsidRPr="0043496F" w:rsidP="002A3007">
      <w:pPr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Адуев</w:t>
      </w:r>
      <w:r>
        <w:rPr>
          <w:color w:val="0000FF"/>
          <w:sz w:val="26"/>
          <w:szCs w:val="26"/>
        </w:rPr>
        <w:t xml:space="preserve"> Магомед </w:t>
      </w:r>
      <w:r>
        <w:rPr>
          <w:color w:val="0000FF"/>
          <w:sz w:val="26"/>
          <w:szCs w:val="26"/>
        </w:rPr>
        <w:t>Яхьяевич</w:t>
      </w:r>
      <w:r w:rsidRPr="0043496F">
        <w:rPr>
          <w:color w:val="3333FF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проживающий по адресу: </w:t>
      </w:r>
      <w:r>
        <w:rPr>
          <w:color w:val="0000FF"/>
          <w:sz w:val="26"/>
          <w:szCs w:val="26"/>
        </w:rPr>
        <w:t xml:space="preserve">Сургут г, Ханты-Мансийский Автономный округ - Югра </w:t>
      </w:r>
      <w:r>
        <w:rPr>
          <w:color w:val="0000FF"/>
          <w:sz w:val="26"/>
          <w:szCs w:val="26"/>
        </w:rPr>
        <w:t>АО</w:t>
      </w:r>
      <w:r w:rsidRPr="0043496F">
        <w:rPr>
          <w:color w:val="000099"/>
          <w:sz w:val="26"/>
          <w:szCs w:val="26"/>
        </w:rPr>
        <w:t>.,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не оплатил </w:t>
      </w:r>
      <w:r w:rsidRPr="0043496F">
        <w:rPr>
          <w:color w:val="000099"/>
          <w:sz w:val="26"/>
          <w:szCs w:val="26"/>
        </w:rPr>
        <w:t xml:space="preserve">до </w:t>
      </w:r>
      <w:r>
        <w:rPr>
          <w:color w:val="000099"/>
          <w:sz w:val="26"/>
          <w:szCs w:val="26"/>
        </w:rPr>
        <w:t>21.04.2025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>года включительно, то есть в срок, предусмотренный ч. 1 ст. 32.2 КоАП РФ, административный штраф в разме</w:t>
      </w:r>
      <w:r w:rsidRPr="0043496F">
        <w:rPr>
          <w:color w:val="000099"/>
          <w:sz w:val="26"/>
          <w:szCs w:val="26"/>
        </w:rPr>
        <w:t xml:space="preserve">ре </w:t>
      </w:r>
      <w:r>
        <w:rPr>
          <w:color w:val="000099"/>
          <w:sz w:val="26"/>
          <w:szCs w:val="26"/>
        </w:rPr>
        <w:t>800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рублей по постановлению по делу об </w:t>
      </w:r>
      <w:r w:rsidRPr="0043496F">
        <w:rPr>
          <w:color w:val="000000"/>
          <w:sz w:val="26"/>
          <w:szCs w:val="26"/>
        </w:rPr>
        <w:t xml:space="preserve">административном правонарушении </w:t>
      </w:r>
      <w:r w:rsidRPr="0043496F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20.01.2025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года, вступившего в законную </w:t>
      </w:r>
      <w:r w:rsidRPr="0043496F">
        <w:rPr>
          <w:color w:val="000099"/>
          <w:sz w:val="26"/>
          <w:szCs w:val="26"/>
        </w:rPr>
        <w:t xml:space="preserve">силу </w:t>
      </w:r>
      <w:r>
        <w:rPr>
          <w:color w:val="000099"/>
          <w:sz w:val="26"/>
          <w:szCs w:val="26"/>
        </w:rPr>
        <w:t>18.02.2025</w:t>
      </w:r>
      <w:r w:rsidRPr="0043496F">
        <w:rPr>
          <w:sz w:val="26"/>
          <w:szCs w:val="26"/>
        </w:rPr>
        <w:t xml:space="preserve"> года.</w:t>
      </w:r>
    </w:p>
    <w:p w:rsidR="002A3007" w:rsidRPr="0043496F" w:rsidP="002A3007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Адуев</w:t>
      </w:r>
      <w:r>
        <w:rPr>
          <w:color w:val="000000"/>
          <w:sz w:val="26"/>
          <w:szCs w:val="26"/>
        </w:rPr>
        <w:t xml:space="preserve"> Магомед </w:t>
      </w:r>
      <w:r>
        <w:rPr>
          <w:color w:val="000000"/>
          <w:sz w:val="26"/>
          <w:szCs w:val="26"/>
        </w:rPr>
        <w:t>Яхьяевич</w:t>
      </w:r>
      <w:r w:rsidRPr="0043496F">
        <w:rPr>
          <w:color w:val="000000"/>
          <w:sz w:val="26"/>
          <w:szCs w:val="26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2A3007" w:rsidRPr="0043496F" w:rsidP="002A3007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В доказательство виновности </w:t>
      </w:r>
      <w:r w:rsidRPr="00C77264">
        <w:rPr>
          <w:color w:val="0000FF"/>
          <w:sz w:val="26"/>
          <w:szCs w:val="26"/>
        </w:rPr>
        <w:t>Адуева</w:t>
      </w:r>
      <w:r w:rsidRPr="00C77264">
        <w:rPr>
          <w:color w:val="0000FF"/>
          <w:sz w:val="26"/>
          <w:szCs w:val="26"/>
        </w:rPr>
        <w:t xml:space="preserve"> Магомеда </w:t>
      </w:r>
      <w:r w:rsidRPr="00C77264">
        <w:rPr>
          <w:color w:val="0000FF"/>
          <w:sz w:val="26"/>
          <w:szCs w:val="26"/>
        </w:rPr>
        <w:t>Яхьяевича</w:t>
      </w:r>
      <w:r w:rsidRPr="00C77264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2A3007" w:rsidRPr="0043496F" w:rsidP="002A3007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color w:val="0000FF"/>
          <w:sz w:val="26"/>
          <w:szCs w:val="26"/>
        </w:rPr>
        <w:t>86 ХМ 674958</w:t>
      </w:r>
      <w:r w:rsidRPr="0043496F">
        <w:rPr>
          <w:sz w:val="26"/>
          <w:szCs w:val="26"/>
        </w:rPr>
        <w:t>;</w:t>
      </w:r>
    </w:p>
    <w:p w:rsidR="002A3007" w:rsidRPr="0043496F" w:rsidP="002A3007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копия постановления по делу об административном правонарушении от </w:t>
      </w:r>
      <w:r>
        <w:rPr>
          <w:color w:val="0000FF"/>
          <w:sz w:val="26"/>
          <w:szCs w:val="26"/>
        </w:rPr>
        <w:t>20.01.2025</w:t>
      </w:r>
      <w:r w:rsidRPr="0043496F">
        <w:rPr>
          <w:sz w:val="26"/>
          <w:szCs w:val="26"/>
        </w:rPr>
        <w:t xml:space="preserve"> года о назначении административного наказания.</w:t>
      </w:r>
    </w:p>
    <w:p w:rsidR="002A3007" w:rsidRPr="0043496F" w:rsidP="002A3007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2A3007" w:rsidRPr="0043496F" w:rsidP="002A3007">
      <w:pPr>
        <w:ind w:firstLine="540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A3007" w:rsidRPr="0043496F" w:rsidP="002A3007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C77264">
        <w:rPr>
          <w:color w:val="0000FF"/>
          <w:sz w:val="26"/>
          <w:szCs w:val="26"/>
        </w:rPr>
        <w:t>Адуева</w:t>
      </w:r>
      <w:r w:rsidRPr="00C77264">
        <w:rPr>
          <w:color w:val="0000FF"/>
          <w:sz w:val="26"/>
          <w:szCs w:val="26"/>
        </w:rPr>
        <w:t xml:space="preserve"> Магомеда </w:t>
      </w:r>
      <w:r w:rsidRPr="00C77264">
        <w:rPr>
          <w:color w:val="0000FF"/>
          <w:sz w:val="26"/>
          <w:szCs w:val="26"/>
        </w:rPr>
        <w:t>Яхьяевича</w:t>
      </w:r>
      <w:r w:rsidRPr="00C77264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>полностью доказанной.</w:t>
      </w:r>
    </w:p>
    <w:p w:rsidR="002A3007" w:rsidRPr="0043496F" w:rsidP="002A300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Действия </w:t>
      </w:r>
      <w:r w:rsidRPr="00C77264">
        <w:rPr>
          <w:color w:val="0000FF"/>
          <w:sz w:val="26"/>
          <w:szCs w:val="26"/>
        </w:rPr>
        <w:t>Адуева</w:t>
      </w:r>
      <w:r w:rsidRPr="00C77264">
        <w:rPr>
          <w:color w:val="0000FF"/>
          <w:sz w:val="26"/>
          <w:szCs w:val="26"/>
        </w:rPr>
        <w:t xml:space="preserve"> Магомеда </w:t>
      </w:r>
      <w:r w:rsidRPr="00C77264">
        <w:rPr>
          <w:color w:val="0000FF"/>
          <w:sz w:val="26"/>
          <w:szCs w:val="26"/>
        </w:rPr>
        <w:t>Яхьяевича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суд квалифицирует по ч. 1 ст. 20.25 КоАП РФ – </w:t>
      </w:r>
      <w:r w:rsidRPr="0043496F">
        <w:rPr>
          <w:color w:val="000000"/>
          <w:sz w:val="26"/>
          <w:szCs w:val="26"/>
        </w:rPr>
        <w:t xml:space="preserve">неуплата административного штрафа в срок, </w:t>
      </w:r>
      <w:r w:rsidRPr="0043496F">
        <w:rPr>
          <w:sz w:val="26"/>
          <w:szCs w:val="26"/>
        </w:rPr>
        <w:t>предусмотренный</w:t>
      </w:r>
      <w:r w:rsidRPr="0043496F">
        <w:rPr>
          <w:color w:val="000000"/>
          <w:sz w:val="26"/>
          <w:szCs w:val="26"/>
        </w:rPr>
        <w:t xml:space="preserve"> КоАП РФ.</w:t>
      </w:r>
    </w:p>
    <w:p w:rsidR="002A3007" w:rsidRPr="0043496F" w:rsidP="002A3007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43496F">
        <w:rPr>
          <w:color w:val="0000FF"/>
          <w:sz w:val="26"/>
          <w:szCs w:val="26"/>
        </w:rPr>
        <w:t>не имеется.</w:t>
      </w:r>
      <w:r w:rsidRPr="0043496F">
        <w:rPr>
          <w:sz w:val="26"/>
          <w:szCs w:val="26"/>
        </w:rPr>
        <w:t xml:space="preserve"> </w:t>
      </w:r>
    </w:p>
    <w:p w:rsidR="002A3007" w:rsidRPr="0043496F" w:rsidP="002A3007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29.2 КоАП РФ, исключающих возможность рассмотрения дела, </w:t>
      </w:r>
      <w:r w:rsidRPr="0043496F">
        <w:rPr>
          <w:color w:val="0000FF"/>
          <w:sz w:val="26"/>
          <w:szCs w:val="26"/>
        </w:rPr>
        <w:t>не имеется.</w:t>
      </w:r>
    </w:p>
    <w:p w:rsidR="002A3007" w:rsidRPr="0043496F" w:rsidP="002A3007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2A3007" w:rsidRPr="0043496F" w:rsidP="002A3007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2A3007" w:rsidRPr="0043496F" w:rsidP="002A3007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2A3007" w:rsidRPr="0043496F" w:rsidP="002A3007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На основании изложенного, руководствуясь ст. 29.9-29.11 КоАП РФ, мировой</w:t>
      </w:r>
    </w:p>
    <w:p w:rsidR="002A3007" w:rsidRPr="0043496F" w:rsidP="002A3007">
      <w:pPr>
        <w:jc w:val="center"/>
        <w:rPr>
          <w:bCs/>
          <w:sz w:val="26"/>
          <w:szCs w:val="26"/>
        </w:rPr>
      </w:pPr>
      <w:r w:rsidRPr="0043496F">
        <w:rPr>
          <w:sz w:val="26"/>
          <w:szCs w:val="26"/>
        </w:rPr>
        <w:t xml:space="preserve"> </w:t>
      </w:r>
      <w:r w:rsidRPr="0043496F">
        <w:rPr>
          <w:bCs/>
          <w:sz w:val="26"/>
          <w:szCs w:val="26"/>
        </w:rPr>
        <w:t>постановил:</w:t>
      </w:r>
    </w:p>
    <w:p w:rsidR="002A3007" w:rsidRPr="0043496F" w:rsidP="002A3007">
      <w:pPr>
        <w:ind w:firstLine="567"/>
        <w:jc w:val="both"/>
        <w:rPr>
          <w:color w:val="000000"/>
          <w:sz w:val="26"/>
          <w:szCs w:val="26"/>
        </w:rPr>
      </w:pPr>
      <w:r w:rsidRPr="00C77264">
        <w:rPr>
          <w:color w:val="0000FF"/>
          <w:sz w:val="26"/>
          <w:szCs w:val="26"/>
        </w:rPr>
        <w:t>Адуева</w:t>
      </w:r>
      <w:r w:rsidRPr="00C77264">
        <w:rPr>
          <w:color w:val="0000FF"/>
          <w:sz w:val="26"/>
          <w:szCs w:val="26"/>
        </w:rPr>
        <w:t xml:space="preserve"> Магомеда </w:t>
      </w:r>
      <w:r w:rsidRPr="00C77264">
        <w:rPr>
          <w:color w:val="0000FF"/>
          <w:sz w:val="26"/>
          <w:szCs w:val="26"/>
        </w:rPr>
        <w:t>Яхьяевича</w:t>
      </w:r>
      <w:r w:rsidRPr="00C77264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43496F">
        <w:rPr>
          <w:color w:val="000000"/>
          <w:sz w:val="26"/>
          <w:szCs w:val="26"/>
        </w:rPr>
        <w:t xml:space="preserve">и подвергнуть наказанию в виде </w:t>
      </w:r>
      <w:r w:rsidRPr="0043496F">
        <w:rPr>
          <w:sz w:val="26"/>
          <w:szCs w:val="26"/>
        </w:rPr>
        <w:t xml:space="preserve">штрафа в размере </w:t>
      </w:r>
      <w:r w:rsidRPr="0043496F">
        <w:rPr>
          <w:color w:val="0000FF"/>
          <w:sz w:val="26"/>
          <w:szCs w:val="26"/>
        </w:rPr>
        <w:t>1</w:t>
      </w:r>
      <w:r>
        <w:rPr>
          <w:color w:val="0000FF"/>
          <w:sz w:val="26"/>
          <w:szCs w:val="26"/>
        </w:rPr>
        <w:t>6</w:t>
      </w:r>
      <w:r w:rsidRPr="0043496F">
        <w:rPr>
          <w:color w:val="0000FF"/>
          <w:sz w:val="26"/>
          <w:szCs w:val="26"/>
        </w:rPr>
        <w:t xml:space="preserve">00 </w:t>
      </w:r>
      <w:r w:rsidRPr="0043496F">
        <w:rPr>
          <w:sz w:val="26"/>
          <w:szCs w:val="26"/>
        </w:rPr>
        <w:t>рублей</w:t>
      </w:r>
      <w:r w:rsidRPr="0043496F">
        <w:rPr>
          <w:color w:val="000000"/>
          <w:sz w:val="26"/>
          <w:szCs w:val="26"/>
        </w:rPr>
        <w:t>.</w:t>
      </w:r>
    </w:p>
    <w:p w:rsidR="002A3007" w:rsidRPr="0043496F" w:rsidP="002A3007">
      <w:pPr>
        <w:ind w:firstLine="567"/>
        <w:jc w:val="both"/>
        <w:rPr>
          <w:color w:val="000000"/>
          <w:sz w:val="26"/>
          <w:szCs w:val="26"/>
        </w:rPr>
      </w:pPr>
      <w:r w:rsidRPr="0043496F">
        <w:rPr>
          <w:sz w:val="26"/>
          <w:szCs w:val="26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</w:t>
      </w:r>
      <w:r w:rsidRPr="0043496F">
        <w:rPr>
          <w:color w:val="0000FF"/>
          <w:sz w:val="26"/>
          <w:szCs w:val="26"/>
        </w:rPr>
        <w:t>Департамент административного обеспечения Ханты-Мансийского автономного округа – Югры</w:t>
      </w:r>
      <w:r w:rsidRPr="0043496F">
        <w:rPr>
          <w:sz w:val="26"/>
          <w:szCs w:val="26"/>
        </w:rPr>
        <w:t xml:space="preserve">, л/с 04872D08080), </w:t>
      </w:r>
      <w:r w:rsidRPr="0043496F">
        <w:rPr>
          <w:color w:val="0000FF"/>
          <w:sz w:val="26"/>
          <w:szCs w:val="26"/>
        </w:rPr>
        <w:t xml:space="preserve">УИН </w:t>
      </w:r>
      <w:r>
        <w:rPr>
          <w:sz w:val="26"/>
          <w:szCs w:val="26"/>
        </w:rPr>
        <w:t>0412365400595005422520103</w:t>
      </w:r>
      <w:r w:rsidRPr="0043496F">
        <w:rPr>
          <w:color w:val="0000FF"/>
          <w:sz w:val="26"/>
          <w:szCs w:val="26"/>
        </w:rPr>
        <w:t>.</w:t>
      </w:r>
    </w:p>
    <w:p w:rsidR="002A3007" w:rsidRPr="0043496F" w:rsidP="002A3007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3007" w:rsidRPr="0043496F" w:rsidP="002A3007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Квитанцию об уплате штрафа необходимо предоставить в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</w:t>
      </w:r>
      <w:r>
        <w:rPr>
          <w:sz w:val="26"/>
          <w:szCs w:val="26"/>
        </w:rPr>
        <w:t>210</w:t>
      </w:r>
      <w:r w:rsidRPr="0043496F">
        <w:rPr>
          <w:sz w:val="26"/>
          <w:szCs w:val="26"/>
        </w:rPr>
        <w:t xml:space="preserve"> по ул. Гагарина, д. 9, г. Сургута либо направи</w:t>
      </w:r>
      <w:r>
        <w:rPr>
          <w:sz w:val="26"/>
          <w:szCs w:val="26"/>
        </w:rPr>
        <w:t>ть на электронный адрес: Surgut4</w:t>
      </w:r>
      <w:r w:rsidRPr="0043496F">
        <w:rPr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2A3007" w:rsidRPr="0043496F" w:rsidP="002A3007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496F">
        <w:rPr>
          <w:sz w:val="26"/>
          <w:szCs w:val="26"/>
        </w:rPr>
        <w:t>Сургутский</w:t>
      </w:r>
      <w:r w:rsidRPr="0043496F">
        <w:rPr>
          <w:sz w:val="26"/>
          <w:szCs w:val="26"/>
        </w:rPr>
        <w:t xml:space="preserve"> городской суд через мирового судью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2A3007" w:rsidRPr="0043496F" w:rsidP="002A3007">
      <w:pPr>
        <w:jc w:val="both"/>
        <w:rPr>
          <w:sz w:val="26"/>
          <w:szCs w:val="26"/>
        </w:rPr>
      </w:pPr>
    </w:p>
    <w:p w:rsidR="002A3007" w:rsidRPr="0043496F" w:rsidP="002A3007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Мировой судья                                                                          Т.Р. Омельченко</w:t>
      </w:r>
    </w:p>
    <w:p w:rsidR="002A3007" w:rsidRPr="00541926" w:rsidP="002A3007">
      <w:pPr>
        <w:jc w:val="center"/>
        <w:rPr>
          <w:sz w:val="27"/>
          <w:szCs w:val="27"/>
        </w:rPr>
      </w:pPr>
    </w:p>
    <w:p w:rsidR="00BE44B4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07"/>
    <w:rsid w:val="000944D5"/>
    <w:rsid w:val="002A3007"/>
    <w:rsid w:val="00402F8D"/>
    <w:rsid w:val="0043496F"/>
    <w:rsid w:val="00541926"/>
    <w:rsid w:val="007432DE"/>
    <w:rsid w:val="00BE44B4"/>
    <w:rsid w:val="00C77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E50FAA-12B8-4CEA-8514-19F62812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A300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A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2A300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2A3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